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1C" w:rsidRDefault="008F181C" w:rsidP="00D3221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A3A33">
        <w:rPr>
          <w:noProof/>
        </w:rPr>
        <w:drawing>
          <wp:inline distT="0" distB="0" distL="0" distR="0">
            <wp:extent cx="561975" cy="581025"/>
            <wp:effectExtent l="0" t="0" r="9525" b="9525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37" cy="58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81C" w:rsidRPr="00D62CAD" w:rsidRDefault="008F181C" w:rsidP="008F181C">
      <w:pPr>
        <w:keepNext/>
        <w:spacing w:before="240" w:after="60" w:line="240" w:lineRule="auto"/>
        <w:ind w:left="142" w:firstLine="0"/>
        <w:jc w:val="center"/>
        <w:outlineLvl w:val="0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D62CAD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АДМИНИСТРАЦИЯ ХАНДАЛЬСКОГО СЕЛЬСОВЕТА</w:t>
      </w:r>
    </w:p>
    <w:p w:rsidR="008F181C" w:rsidRPr="00D62CAD" w:rsidRDefault="008F181C" w:rsidP="008F181C">
      <w:pPr>
        <w:keepNext/>
        <w:spacing w:before="240" w:after="60" w:line="240" w:lineRule="auto"/>
        <w:ind w:firstLine="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62CAD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АБАНСКОГО РАЙОНА КРАСНОЯРСКОГО КРАЯ</w:t>
      </w:r>
    </w:p>
    <w:p w:rsidR="008F181C" w:rsidRPr="00D62CAD" w:rsidRDefault="008F181C" w:rsidP="008F181C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181C" w:rsidRPr="005D00D2" w:rsidRDefault="008F181C" w:rsidP="005D00D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2CAD">
        <w:rPr>
          <w:rFonts w:ascii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8F181C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181C" w:rsidRDefault="00721D32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10.06</w:t>
      </w:r>
      <w:r w:rsidR="008F181C">
        <w:rPr>
          <w:rFonts w:ascii="Times New Roman" w:hAnsi="Times New Roman" w:cs="Times New Roman"/>
          <w:sz w:val="24"/>
          <w:szCs w:val="24"/>
        </w:rPr>
        <w:t>.2021</w:t>
      </w:r>
      <w:r w:rsidR="008F181C" w:rsidRPr="00F20EB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F181C">
        <w:rPr>
          <w:rFonts w:ascii="Times New Roman" w:hAnsi="Times New Roman" w:cs="Times New Roman"/>
          <w:sz w:val="24"/>
          <w:szCs w:val="24"/>
        </w:rPr>
        <w:t xml:space="preserve">    </w:t>
      </w:r>
      <w:r w:rsidR="008F181C" w:rsidRPr="00F20EB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F181C">
        <w:rPr>
          <w:rFonts w:ascii="Times New Roman" w:hAnsi="Times New Roman" w:cs="Times New Roman"/>
          <w:sz w:val="24"/>
          <w:szCs w:val="24"/>
        </w:rPr>
        <w:t xml:space="preserve">    </w:t>
      </w:r>
      <w:r w:rsidR="008F181C" w:rsidRPr="00F20EB5">
        <w:rPr>
          <w:rFonts w:ascii="Times New Roman" w:hAnsi="Times New Roman" w:cs="Times New Roman"/>
          <w:sz w:val="24"/>
          <w:szCs w:val="24"/>
        </w:rPr>
        <w:t xml:space="preserve">   с.Хандальск                 </w:t>
      </w:r>
      <w:r w:rsidR="008F181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D00D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F181C" w:rsidRPr="00F20EB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№ 19</w:t>
      </w:r>
      <w:r w:rsidR="005D00D2">
        <w:rPr>
          <w:rFonts w:ascii="Times New Roman" w:hAnsi="Times New Roman" w:cs="Times New Roman"/>
          <w:sz w:val="24"/>
          <w:szCs w:val="24"/>
        </w:rPr>
        <w:t>-р</w:t>
      </w:r>
    </w:p>
    <w:p w:rsidR="008F181C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181C" w:rsidRPr="006F65B2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F65B2">
        <w:rPr>
          <w:rFonts w:ascii="Times New Roman" w:hAnsi="Times New Roman" w:cs="Times New Roman"/>
          <w:sz w:val="24"/>
          <w:szCs w:val="24"/>
        </w:rPr>
        <w:t xml:space="preserve">О </w:t>
      </w:r>
      <w:r w:rsidR="006F65B2" w:rsidRPr="006F65B2">
        <w:rPr>
          <w:rFonts w:ascii="Times New Roman" w:hAnsi="Times New Roman" w:cs="Times New Roman"/>
          <w:sz w:val="24"/>
          <w:szCs w:val="24"/>
        </w:rPr>
        <w:t>дополнительных</w:t>
      </w:r>
      <w:r w:rsidR="008520DC" w:rsidRPr="006F65B2">
        <w:rPr>
          <w:rFonts w:ascii="Times New Roman" w:hAnsi="Times New Roman" w:cs="Times New Roman"/>
          <w:sz w:val="24"/>
          <w:szCs w:val="24"/>
        </w:rPr>
        <w:t xml:space="preserve"> кода</w:t>
      </w:r>
      <w:r w:rsidR="006F65B2" w:rsidRPr="006F65B2">
        <w:rPr>
          <w:rFonts w:ascii="Times New Roman" w:hAnsi="Times New Roman" w:cs="Times New Roman"/>
          <w:sz w:val="24"/>
          <w:szCs w:val="24"/>
        </w:rPr>
        <w:t>х</w:t>
      </w:r>
    </w:p>
    <w:p w:rsidR="008F181C" w:rsidRPr="006F65B2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F65B2">
        <w:rPr>
          <w:rFonts w:ascii="Times New Roman" w:hAnsi="Times New Roman" w:cs="Times New Roman"/>
          <w:sz w:val="24"/>
          <w:szCs w:val="24"/>
        </w:rPr>
        <w:t>бюджетной классификации</w:t>
      </w:r>
    </w:p>
    <w:p w:rsidR="008F181C" w:rsidRPr="006F65B2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181C" w:rsidRDefault="008F181C" w:rsidP="008F181C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F65B2">
        <w:rPr>
          <w:rFonts w:ascii="Times New Roman" w:hAnsi="Times New Roman" w:cs="Times New Roman"/>
          <w:sz w:val="24"/>
          <w:szCs w:val="24"/>
        </w:rPr>
        <w:t>В соответствии с п.9 ст.20, п.4 ст.21 Бюджетн</w:t>
      </w:r>
      <w:r w:rsidRPr="00392A34">
        <w:rPr>
          <w:rFonts w:ascii="Times New Roman" w:hAnsi="Times New Roman" w:cs="Times New Roman"/>
          <w:sz w:val="24"/>
          <w:szCs w:val="24"/>
        </w:rPr>
        <w:t>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A34">
        <w:rPr>
          <w:rFonts w:ascii="Times New Roman" w:hAnsi="Times New Roman" w:cs="Times New Roman"/>
          <w:sz w:val="24"/>
          <w:szCs w:val="24"/>
        </w:rPr>
        <w:t>Федерации,</w:t>
      </w:r>
    </w:p>
    <w:p w:rsidR="008F181C" w:rsidRPr="00392A34" w:rsidRDefault="008F181C" w:rsidP="008F18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2A34">
        <w:rPr>
          <w:rFonts w:ascii="Times New Roman" w:hAnsi="Times New Roman" w:cs="Times New Roman"/>
          <w:sz w:val="24"/>
          <w:szCs w:val="24"/>
        </w:rPr>
        <w:t>ст.55 Устава Хандальского сельсовета Абан</w:t>
      </w:r>
      <w:r>
        <w:rPr>
          <w:rFonts w:ascii="Times New Roman" w:hAnsi="Times New Roman" w:cs="Times New Roman"/>
          <w:sz w:val="24"/>
          <w:szCs w:val="24"/>
        </w:rPr>
        <w:t>ского района Красноярского края:</w:t>
      </w:r>
    </w:p>
    <w:p w:rsidR="008F181C" w:rsidRDefault="008F181C" w:rsidP="008F181C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2A34">
        <w:rPr>
          <w:rFonts w:ascii="Times New Roman" w:hAnsi="Times New Roman" w:cs="Times New Roman"/>
          <w:sz w:val="24"/>
          <w:szCs w:val="24"/>
        </w:rPr>
        <w:t>1. Дополнить перечень кодов бюджетной классификации,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A34">
        <w:rPr>
          <w:rFonts w:ascii="Times New Roman" w:hAnsi="Times New Roman" w:cs="Times New Roman"/>
          <w:sz w:val="24"/>
          <w:szCs w:val="24"/>
        </w:rPr>
        <w:t>закреплённых за гла</w:t>
      </w:r>
      <w:r>
        <w:rPr>
          <w:rFonts w:ascii="Times New Roman" w:hAnsi="Times New Roman" w:cs="Times New Roman"/>
          <w:sz w:val="24"/>
          <w:szCs w:val="24"/>
        </w:rPr>
        <w:t>вными</w:t>
      </w:r>
    </w:p>
    <w:p w:rsidR="008520DC" w:rsidRDefault="008F181C" w:rsidP="008F18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2A34">
        <w:rPr>
          <w:rFonts w:ascii="Times New Roman" w:hAnsi="Times New Roman" w:cs="Times New Roman"/>
          <w:sz w:val="24"/>
          <w:szCs w:val="24"/>
        </w:rPr>
        <w:t>администраторами доходов бюджета Хандальского сельсовета Абанского района следующим</w:t>
      </w:r>
      <w:r w:rsidR="008A19AB">
        <w:rPr>
          <w:rFonts w:ascii="Times New Roman" w:hAnsi="Times New Roman" w:cs="Times New Roman"/>
          <w:sz w:val="24"/>
          <w:szCs w:val="24"/>
        </w:rPr>
        <w:t>и кодами</w:t>
      </w:r>
      <w:r w:rsidRPr="00392A34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p w:rsidR="00CD5BF5" w:rsidRPr="00392A34" w:rsidRDefault="00CD5BF5" w:rsidP="008F18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20"/>
        <w:gridCol w:w="740"/>
        <w:gridCol w:w="2993"/>
        <w:gridCol w:w="5068"/>
      </w:tblGrid>
      <w:tr w:rsidR="008F181C" w:rsidRPr="00392A34" w:rsidTr="008F181C">
        <w:trPr>
          <w:trHeight w:val="612"/>
        </w:trPr>
        <w:tc>
          <w:tcPr>
            <w:tcW w:w="520" w:type="dxa"/>
            <w:shd w:val="clear" w:color="auto" w:fill="auto"/>
          </w:tcPr>
          <w:p w:rsidR="008F181C" w:rsidRPr="00392A34" w:rsidRDefault="008F181C" w:rsidP="00480E9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181C" w:rsidRPr="00392A34" w:rsidRDefault="008F181C" w:rsidP="00480E9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740" w:type="dxa"/>
            <w:shd w:val="clear" w:color="auto" w:fill="auto"/>
          </w:tcPr>
          <w:p w:rsidR="008F181C" w:rsidRPr="00392A34" w:rsidRDefault="008F181C" w:rsidP="00480E9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8F181C" w:rsidRPr="00392A34" w:rsidRDefault="008F181C" w:rsidP="00480E9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ведомства</w:t>
            </w:r>
          </w:p>
        </w:tc>
        <w:tc>
          <w:tcPr>
            <w:tcW w:w="2993" w:type="dxa"/>
            <w:shd w:val="clear" w:color="auto" w:fill="auto"/>
          </w:tcPr>
          <w:p w:rsidR="008F181C" w:rsidRPr="00392A34" w:rsidRDefault="008F181C" w:rsidP="00480E9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статьи, вида источников</w:t>
            </w:r>
          </w:p>
        </w:tc>
        <w:tc>
          <w:tcPr>
            <w:tcW w:w="5068" w:type="dxa"/>
            <w:tcBorders>
              <w:right w:val="single" w:sz="4" w:space="0" w:color="auto"/>
            </w:tcBorders>
            <w:shd w:val="clear" w:color="auto" w:fill="auto"/>
          </w:tcPr>
          <w:p w:rsidR="008F181C" w:rsidRPr="00392A34" w:rsidRDefault="008F181C" w:rsidP="00480E9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90099A" w:rsidRPr="00392A34" w:rsidTr="005D00D2">
        <w:trPr>
          <w:trHeight w:val="513"/>
        </w:trPr>
        <w:tc>
          <w:tcPr>
            <w:tcW w:w="520" w:type="dxa"/>
            <w:shd w:val="clear" w:color="auto" w:fill="auto"/>
          </w:tcPr>
          <w:p w:rsidR="0090099A" w:rsidRPr="00392A34" w:rsidRDefault="0090099A" w:rsidP="0090099A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90099A" w:rsidRPr="00392A34" w:rsidRDefault="0090099A" w:rsidP="009009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2993" w:type="dxa"/>
            <w:shd w:val="clear" w:color="auto" w:fill="auto"/>
          </w:tcPr>
          <w:p w:rsidR="0090099A" w:rsidRPr="0090099A" w:rsidRDefault="0090099A" w:rsidP="009009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9A">
              <w:rPr>
                <w:rFonts w:ascii="Times New Roman" w:hAnsi="Times New Roman" w:cs="Times New Roman"/>
                <w:sz w:val="24"/>
                <w:szCs w:val="24"/>
              </w:rPr>
              <w:t>2 04 05 099 10 0000 150</w:t>
            </w:r>
          </w:p>
        </w:tc>
        <w:tc>
          <w:tcPr>
            <w:tcW w:w="5068" w:type="dxa"/>
            <w:tcBorders>
              <w:right w:val="single" w:sz="4" w:space="0" w:color="auto"/>
            </w:tcBorders>
            <w:shd w:val="clear" w:color="auto" w:fill="auto"/>
          </w:tcPr>
          <w:p w:rsidR="0090099A" w:rsidRPr="0090099A" w:rsidRDefault="0090099A" w:rsidP="0090099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99A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</w:tbl>
    <w:p w:rsidR="00CD5BF5" w:rsidRDefault="00CD5BF5" w:rsidP="008A19AB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21D32" w:rsidRDefault="00721D32" w:rsidP="008A19AB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Исключить из перечня</w:t>
      </w:r>
      <w:r w:rsidRPr="00392A34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классификации,</w:t>
      </w:r>
      <w:r>
        <w:rPr>
          <w:rFonts w:ascii="Times New Roman" w:hAnsi="Times New Roman" w:cs="Times New Roman"/>
          <w:sz w:val="24"/>
          <w:szCs w:val="24"/>
        </w:rPr>
        <w:t xml:space="preserve"> закреплённых за</w:t>
      </w:r>
    </w:p>
    <w:p w:rsidR="00721D32" w:rsidRDefault="00721D32" w:rsidP="00721D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92A34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 xml:space="preserve">вными </w:t>
      </w:r>
      <w:r w:rsidRPr="00392A34">
        <w:rPr>
          <w:rFonts w:ascii="Times New Roman" w:hAnsi="Times New Roman" w:cs="Times New Roman"/>
          <w:sz w:val="24"/>
          <w:szCs w:val="24"/>
        </w:rPr>
        <w:t>администраторами доходов бюджета Хандальского сельс</w:t>
      </w:r>
      <w:r>
        <w:rPr>
          <w:rFonts w:ascii="Times New Roman" w:hAnsi="Times New Roman" w:cs="Times New Roman"/>
          <w:sz w:val="24"/>
          <w:szCs w:val="24"/>
        </w:rPr>
        <w:t>овета Абанского района следующий код</w:t>
      </w:r>
      <w:r w:rsidRPr="00392A34">
        <w:rPr>
          <w:rFonts w:ascii="Times New Roman" w:hAnsi="Times New Roman" w:cs="Times New Roman"/>
          <w:sz w:val="24"/>
          <w:szCs w:val="24"/>
        </w:rPr>
        <w:t xml:space="preserve"> бюджетной классификации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5BF5" w:rsidRDefault="00CD5BF5" w:rsidP="00721D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20"/>
        <w:gridCol w:w="740"/>
        <w:gridCol w:w="2993"/>
        <w:gridCol w:w="5068"/>
      </w:tblGrid>
      <w:tr w:rsidR="00721D32" w:rsidRPr="00392A34" w:rsidTr="003A43B6">
        <w:trPr>
          <w:trHeight w:val="612"/>
        </w:trPr>
        <w:tc>
          <w:tcPr>
            <w:tcW w:w="520" w:type="dxa"/>
            <w:shd w:val="clear" w:color="auto" w:fill="auto"/>
          </w:tcPr>
          <w:p w:rsidR="00721D32" w:rsidRPr="00392A34" w:rsidRDefault="00721D32" w:rsidP="003A43B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1D32" w:rsidRPr="00392A34" w:rsidRDefault="00721D32" w:rsidP="003A43B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740" w:type="dxa"/>
            <w:shd w:val="clear" w:color="auto" w:fill="auto"/>
          </w:tcPr>
          <w:p w:rsidR="00721D32" w:rsidRPr="00392A34" w:rsidRDefault="00721D32" w:rsidP="003A43B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721D32" w:rsidRPr="00392A34" w:rsidRDefault="00721D32" w:rsidP="003A43B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ведомства</w:t>
            </w:r>
          </w:p>
        </w:tc>
        <w:tc>
          <w:tcPr>
            <w:tcW w:w="2993" w:type="dxa"/>
            <w:shd w:val="clear" w:color="auto" w:fill="auto"/>
          </w:tcPr>
          <w:p w:rsidR="00721D32" w:rsidRPr="00392A34" w:rsidRDefault="00721D32" w:rsidP="003A43B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статьи, вида источников</w:t>
            </w:r>
          </w:p>
        </w:tc>
        <w:tc>
          <w:tcPr>
            <w:tcW w:w="5068" w:type="dxa"/>
            <w:tcBorders>
              <w:right w:val="single" w:sz="4" w:space="0" w:color="auto"/>
            </w:tcBorders>
            <w:shd w:val="clear" w:color="auto" w:fill="auto"/>
          </w:tcPr>
          <w:p w:rsidR="00721D32" w:rsidRPr="00392A34" w:rsidRDefault="00721D32" w:rsidP="003A43B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721D32" w:rsidRPr="00721D32" w:rsidTr="00224849">
        <w:trPr>
          <w:trHeight w:val="513"/>
        </w:trPr>
        <w:tc>
          <w:tcPr>
            <w:tcW w:w="520" w:type="dxa"/>
            <w:shd w:val="clear" w:color="auto" w:fill="auto"/>
          </w:tcPr>
          <w:p w:rsidR="00721D32" w:rsidRPr="00392A34" w:rsidRDefault="00721D32" w:rsidP="00721D32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D32" w:rsidRPr="00392A34" w:rsidRDefault="00721D32" w:rsidP="00721D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D32" w:rsidRPr="00392A34" w:rsidRDefault="00721D32" w:rsidP="00721D3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2 08 05 000 10 0000 150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D32" w:rsidRDefault="00721D32" w:rsidP="00721D3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Перечисления из бюджетов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сельских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поселений (в бюджеты поселений) для осуществления возврата (зачёта) излишне уплаченных или излишне взысканных сумм налогов, сборов и иных платежей, а также сумм процентов за несвоевременное осуществления такого возврата и процентов, начисленных на излишне взысканные суммы</w:t>
            </w:r>
          </w:p>
        </w:tc>
      </w:tr>
    </w:tbl>
    <w:p w:rsidR="00CD5BF5" w:rsidRDefault="00CD5BF5" w:rsidP="008A19AB">
      <w:pPr>
        <w:spacing w:line="240" w:lineRule="auto"/>
        <w:ind w:left="708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D32215" w:rsidRDefault="00721D32" w:rsidP="008A19AB">
      <w:pPr>
        <w:spacing w:line="240" w:lineRule="auto"/>
        <w:ind w:left="708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00D2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8F181C" w:rsidRPr="00392A34">
        <w:rPr>
          <w:rFonts w:ascii="Times New Roman" w:hAnsi="Times New Roman" w:cs="Times New Roman"/>
          <w:sz w:val="24"/>
          <w:szCs w:val="24"/>
        </w:rPr>
        <w:t>за исполнением настоящего Распоряжения оставляю за собой.</w:t>
      </w:r>
    </w:p>
    <w:p w:rsidR="008520DC" w:rsidRDefault="008520DC" w:rsidP="008520DC">
      <w:pPr>
        <w:spacing w:line="240" w:lineRule="auto"/>
        <w:ind w:left="708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F262A" w:rsidRDefault="005F262A" w:rsidP="008A19AB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8520DC" w:rsidRDefault="008F181C" w:rsidP="008A19AB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92A34">
        <w:rPr>
          <w:rFonts w:ascii="Times New Roman" w:hAnsi="Times New Roman" w:cs="Times New Roman"/>
          <w:sz w:val="24"/>
          <w:szCs w:val="24"/>
        </w:rPr>
        <w:t xml:space="preserve">Глава Хандальского сельсовета                                   </w:t>
      </w:r>
      <w:r w:rsidR="008A19AB">
        <w:rPr>
          <w:rFonts w:ascii="Times New Roman" w:hAnsi="Times New Roman" w:cs="Times New Roman"/>
          <w:sz w:val="24"/>
          <w:szCs w:val="24"/>
        </w:rPr>
        <w:t xml:space="preserve">                    И.А. Ягупова</w:t>
      </w:r>
    </w:p>
    <w:p w:rsidR="00CD5BF5" w:rsidRDefault="00CD5BF5" w:rsidP="008F18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D5BF5" w:rsidRDefault="00CD5BF5" w:rsidP="005F26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181C" w:rsidRDefault="008F181C" w:rsidP="008F18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3A33">
        <w:rPr>
          <w:noProof/>
        </w:rPr>
        <w:lastRenderedPageBreak/>
        <w:drawing>
          <wp:inline distT="0" distB="0" distL="0" distR="0">
            <wp:extent cx="495300" cy="594360"/>
            <wp:effectExtent l="0" t="0" r="0" b="0"/>
            <wp:docPr id="2" name="Рисунок 2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16" cy="59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81C" w:rsidRDefault="008F181C" w:rsidP="008F18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F181C" w:rsidRPr="00D62CAD" w:rsidRDefault="008F181C" w:rsidP="008F181C">
      <w:pPr>
        <w:keepNext/>
        <w:spacing w:before="240" w:after="60" w:line="240" w:lineRule="auto"/>
        <w:ind w:left="142" w:firstLine="0"/>
        <w:jc w:val="center"/>
        <w:outlineLvl w:val="0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D62CAD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АДМИНИСТРАЦИЯ ХАНДАЛЬСКОГО СЕЛЬСОВЕТА</w:t>
      </w:r>
    </w:p>
    <w:p w:rsidR="008F181C" w:rsidRPr="00D62CAD" w:rsidRDefault="008F181C" w:rsidP="008F181C">
      <w:pPr>
        <w:keepNext/>
        <w:spacing w:before="240" w:after="60" w:line="240" w:lineRule="auto"/>
        <w:ind w:firstLine="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62CAD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АБАНСКОГО РАЙОНА КРАСНОЯРСКОГО КРАЯ</w:t>
      </w:r>
    </w:p>
    <w:p w:rsidR="008F181C" w:rsidRPr="00D62CAD" w:rsidRDefault="008F181C" w:rsidP="008F181C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181C" w:rsidRPr="00E26229" w:rsidRDefault="008F181C" w:rsidP="008F181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2CAD">
        <w:rPr>
          <w:rFonts w:ascii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8F181C" w:rsidRDefault="008F181C" w:rsidP="008F18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F181C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181C" w:rsidRPr="00B41152" w:rsidRDefault="00CA6915" w:rsidP="008F18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10.06</w:t>
      </w:r>
      <w:r w:rsidR="008F181C">
        <w:rPr>
          <w:rFonts w:ascii="Times New Roman" w:hAnsi="Times New Roman" w:cs="Times New Roman"/>
          <w:sz w:val="24"/>
          <w:szCs w:val="24"/>
        </w:rPr>
        <w:t>.2021</w:t>
      </w:r>
      <w:r w:rsidR="008F181C" w:rsidRPr="00F20EB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F181C">
        <w:rPr>
          <w:rFonts w:ascii="Times New Roman" w:hAnsi="Times New Roman" w:cs="Times New Roman"/>
          <w:sz w:val="24"/>
          <w:szCs w:val="24"/>
        </w:rPr>
        <w:t xml:space="preserve">    </w:t>
      </w:r>
      <w:r w:rsidR="008F181C" w:rsidRPr="00F20EB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8F181C" w:rsidRPr="00F20EB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F181C" w:rsidRPr="00F20EB5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8F181C" w:rsidRPr="00F20EB5">
        <w:rPr>
          <w:rFonts w:ascii="Times New Roman" w:hAnsi="Times New Roman" w:cs="Times New Roman"/>
          <w:sz w:val="24"/>
          <w:szCs w:val="24"/>
        </w:rPr>
        <w:t>андальск</w:t>
      </w:r>
      <w:proofErr w:type="spellEnd"/>
      <w:r w:rsidR="008F181C" w:rsidRPr="00F20EB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3221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F262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F181C" w:rsidRPr="00F20EB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F181C">
        <w:rPr>
          <w:rFonts w:ascii="Times New Roman" w:hAnsi="Times New Roman" w:cs="Times New Roman"/>
          <w:sz w:val="24"/>
          <w:szCs w:val="24"/>
        </w:rPr>
        <w:t>-р</w:t>
      </w:r>
    </w:p>
    <w:p w:rsidR="008F181C" w:rsidRPr="00B41152" w:rsidRDefault="008F181C" w:rsidP="008F18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F181C" w:rsidRPr="006F65B2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F65B2">
        <w:rPr>
          <w:rFonts w:ascii="Times New Roman" w:hAnsi="Times New Roman" w:cs="Times New Roman"/>
          <w:sz w:val="24"/>
          <w:szCs w:val="24"/>
        </w:rPr>
        <w:t>О внесении изменений и дополнений в Распоряжение от 25.12.2020 №39-р</w:t>
      </w:r>
    </w:p>
    <w:p w:rsidR="008F181C" w:rsidRPr="00903F3A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F65B2">
        <w:rPr>
          <w:rFonts w:ascii="Times New Roman" w:hAnsi="Times New Roman" w:cs="Times New Roman"/>
          <w:sz w:val="24"/>
          <w:szCs w:val="24"/>
        </w:rPr>
        <w:t>«О закреплении полномочий администратора доходов»</w:t>
      </w:r>
    </w:p>
    <w:p w:rsidR="008F181C" w:rsidRPr="00903F3A" w:rsidRDefault="008F181C" w:rsidP="008F18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181C" w:rsidRPr="006F65B2" w:rsidRDefault="008F181C" w:rsidP="008F181C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F65B2">
        <w:rPr>
          <w:rFonts w:ascii="Times New Roman" w:hAnsi="Times New Roman" w:cs="Times New Roman"/>
          <w:sz w:val="24"/>
          <w:szCs w:val="24"/>
        </w:rPr>
        <w:t>В целях обеспечения администрирования поступления доходов в бюджет, в</w:t>
      </w:r>
    </w:p>
    <w:p w:rsidR="008F181C" w:rsidRPr="006F65B2" w:rsidRDefault="008F181C" w:rsidP="008F18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65B2">
        <w:rPr>
          <w:rFonts w:ascii="Times New Roman" w:hAnsi="Times New Roman" w:cs="Times New Roman"/>
          <w:sz w:val="24"/>
          <w:szCs w:val="24"/>
        </w:rPr>
        <w:t xml:space="preserve">соответствии с п.1 ст.160.1 Бюджетного кодекса Российской Федерации, и Распоряжением </w:t>
      </w:r>
      <w:r w:rsidR="00CA6915" w:rsidRPr="006F65B2">
        <w:rPr>
          <w:rFonts w:ascii="Times New Roman" w:hAnsi="Times New Roman" w:cs="Times New Roman"/>
          <w:sz w:val="24"/>
          <w:szCs w:val="24"/>
        </w:rPr>
        <w:t>от 10.06</w:t>
      </w:r>
      <w:r w:rsidRPr="006F65B2">
        <w:rPr>
          <w:rFonts w:ascii="Times New Roman" w:hAnsi="Times New Roman" w:cs="Times New Roman"/>
          <w:sz w:val="24"/>
          <w:szCs w:val="24"/>
        </w:rPr>
        <w:t xml:space="preserve">.2021г. </w:t>
      </w:r>
      <w:r w:rsidR="00CA6915" w:rsidRPr="006F65B2">
        <w:rPr>
          <w:rFonts w:ascii="Times New Roman" w:hAnsi="Times New Roman" w:cs="Times New Roman"/>
          <w:sz w:val="24"/>
          <w:szCs w:val="24"/>
        </w:rPr>
        <w:t>№19</w:t>
      </w:r>
      <w:r w:rsidRPr="006F65B2">
        <w:rPr>
          <w:rFonts w:ascii="Times New Roman" w:hAnsi="Times New Roman" w:cs="Times New Roman"/>
          <w:sz w:val="24"/>
          <w:szCs w:val="24"/>
        </w:rPr>
        <w:t xml:space="preserve">-р «О </w:t>
      </w:r>
      <w:r w:rsidR="00396E54" w:rsidRPr="006F65B2">
        <w:rPr>
          <w:rFonts w:ascii="Times New Roman" w:hAnsi="Times New Roman" w:cs="Times New Roman"/>
          <w:sz w:val="24"/>
          <w:szCs w:val="24"/>
        </w:rPr>
        <w:t>дополнительных кодах</w:t>
      </w:r>
      <w:r w:rsidRPr="006F65B2">
        <w:rPr>
          <w:rFonts w:ascii="Times New Roman" w:hAnsi="Times New Roman" w:cs="Times New Roman"/>
          <w:sz w:val="24"/>
          <w:szCs w:val="24"/>
        </w:rPr>
        <w:t xml:space="preserve"> бюджетной классификации»</w:t>
      </w:r>
    </w:p>
    <w:p w:rsidR="008F181C" w:rsidRPr="00DD35ED" w:rsidRDefault="008F181C" w:rsidP="008F181C">
      <w:pPr>
        <w:pStyle w:val="ConsPlusNonformat"/>
        <w:widowControl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5B2">
        <w:rPr>
          <w:rFonts w:ascii="Times New Roman" w:hAnsi="Times New Roman" w:cs="Times New Roman"/>
          <w:sz w:val="24"/>
          <w:szCs w:val="24"/>
        </w:rPr>
        <w:t>1. Перечень кодов бюджетной классификации закреплённых за администрацией</w:t>
      </w:r>
    </w:p>
    <w:p w:rsidR="008F181C" w:rsidRPr="00903F3A" w:rsidRDefault="008F181C" w:rsidP="008F181C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5ED">
        <w:rPr>
          <w:rFonts w:ascii="Times New Roman" w:hAnsi="Times New Roman" w:cs="Times New Roman"/>
          <w:sz w:val="24"/>
          <w:szCs w:val="24"/>
        </w:rPr>
        <w:t>Хандальского сельсовета Абанского района изложить в новой редакции согласно Приложению к настоящему распоряжению.</w:t>
      </w:r>
    </w:p>
    <w:p w:rsidR="008F181C" w:rsidRPr="00903F3A" w:rsidRDefault="00396E54" w:rsidP="008F181C">
      <w:pPr>
        <w:spacing w:line="240" w:lineRule="auto"/>
        <w:ind w:left="708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</w:t>
      </w:r>
      <w:r w:rsidR="008F181C" w:rsidRPr="00903F3A">
        <w:rPr>
          <w:rFonts w:ascii="Times New Roman" w:hAnsi="Times New Roman" w:cs="Times New Roman"/>
          <w:sz w:val="24"/>
          <w:szCs w:val="24"/>
        </w:rPr>
        <w:t>за исполнением настоящего Распоряжения оставляю за</w:t>
      </w:r>
    </w:p>
    <w:p w:rsidR="008F181C" w:rsidRPr="0090099A" w:rsidRDefault="008F181C" w:rsidP="008F181C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03F3A">
        <w:rPr>
          <w:rFonts w:ascii="Times New Roman" w:hAnsi="Times New Roman" w:cs="Times New Roman"/>
          <w:sz w:val="24"/>
          <w:szCs w:val="24"/>
        </w:rPr>
        <w:t>собой.</w:t>
      </w:r>
    </w:p>
    <w:p w:rsidR="008F181C" w:rsidRPr="00903F3A" w:rsidRDefault="008F181C" w:rsidP="008F181C">
      <w:pPr>
        <w:rPr>
          <w:rFonts w:ascii="Times New Roman" w:hAnsi="Times New Roman" w:cs="Times New Roman"/>
          <w:sz w:val="24"/>
          <w:szCs w:val="24"/>
        </w:rPr>
      </w:pPr>
    </w:p>
    <w:p w:rsidR="008F181C" w:rsidRPr="00903F3A" w:rsidRDefault="008F181C" w:rsidP="008F181C">
      <w:pPr>
        <w:rPr>
          <w:rFonts w:ascii="Times New Roman" w:hAnsi="Times New Roman" w:cs="Times New Roman"/>
          <w:sz w:val="24"/>
          <w:szCs w:val="24"/>
        </w:rPr>
      </w:pPr>
      <w:r w:rsidRPr="00903F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181C" w:rsidRDefault="008F181C" w:rsidP="008F181C">
      <w:pPr>
        <w:ind w:firstLine="0"/>
        <w:rPr>
          <w:sz w:val="24"/>
          <w:szCs w:val="24"/>
        </w:rPr>
      </w:pPr>
    </w:p>
    <w:p w:rsidR="008F181C" w:rsidRPr="00903F3A" w:rsidRDefault="008F181C" w:rsidP="008F181C">
      <w:pPr>
        <w:ind w:firstLine="0"/>
        <w:rPr>
          <w:sz w:val="24"/>
          <w:szCs w:val="24"/>
        </w:rPr>
      </w:pPr>
    </w:p>
    <w:p w:rsidR="008F181C" w:rsidRPr="00903F3A" w:rsidRDefault="008F181C" w:rsidP="008F181C">
      <w:pPr>
        <w:rPr>
          <w:sz w:val="24"/>
          <w:szCs w:val="24"/>
        </w:rPr>
      </w:pPr>
    </w:p>
    <w:p w:rsidR="008F181C" w:rsidRPr="00903F3A" w:rsidRDefault="008F181C" w:rsidP="008F181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03F3A">
        <w:rPr>
          <w:rFonts w:ascii="Times New Roman" w:hAnsi="Times New Roman" w:cs="Times New Roman"/>
          <w:sz w:val="24"/>
          <w:szCs w:val="24"/>
        </w:rPr>
        <w:t>Глава Хандальского сельсовета                                                       И.А. Ягупова</w:t>
      </w:r>
    </w:p>
    <w:p w:rsidR="008F181C" w:rsidRDefault="008F181C"/>
    <w:p w:rsidR="008F181C" w:rsidRDefault="008F181C"/>
    <w:p w:rsidR="008F181C" w:rsidRDefault="008F181C"/>
    <w:p w:rsidR="005F262A" w:rsidRDefault="005F262A"/>
    <w:p w:rsidR="008F181C" w:rsidRDefault="008F181C"/>
    <w:p w:rsidR="008F181C" w:rsidRDefault="008F181C"/>
    <w:p w:rsidR="008F181C" w:rsidRDefault="008F181C"/>
    <w:p w:rsidR="008F181C" w:rsidRDefault="008F181C"/>
    <w:p w:rsidR="008F181C" w:rsidRDefault="008F181C"/>
    <w:p w:rsidR="008F181C" w:rsidRDefault="008F181C"/>
    <w:p w:rsidR="008F181C" w:rsidRDefault="008F181C"/>
    <w:p w:rsidR="008F181C" w:rsidRDefault="008F181C"/>
    <w:p w:rsidR="008F181C" w:rsidRPr="005F262A" w:rsidRDefault="005F262A" w:rsidP="005F262A">
      <w:pPr>
        <w:jc w:val="right"/>
        <w:rPr>
          <w:rFonts w:ascii="Times New Roman" w:hAnsi="Times New Roman" w:cs="Times New Roman"/>
          <w:sz w:val="24"/>
          <w:szCs w:val="24"/>
        </w:rPr>
      </w:pPr>
      <w:r w:rsidRPr="005F262A">
        <w:rPr>
          <w:rFonts w:ascii="Times New Roman" w:hAnsi="Times New Roman" w:cs="Times New Roman"/>
          <w:sz w:val="24"/>
          <w:szCs w:val="24"/>
        </w:rPr>
        <w:lastRenderedPageBreak/>
        <w:t>Приложение к распоряжению от 10.06.2021 №20-р</w:t>
      </w:r>
    </w:p>
    <w:tbl>
      <w:tblPr>
        <w:tblW w:w="9198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850"/>
        <w:gridCol w:w="2552"/>
        <w:gridCol w:w="5087"/>
      </w:tblGrid>
      <w:tr w:rsidR="008F181C" w:rsidRPr="0051706F" w:rsidTr="005F262A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Код группы, подгруппы, статьи, вида источников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8F181C" w:rsidRPr="0051706F" w:rsidTr="005F262A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F181C" w:rsidRPr="0051706F" w:rsidTr="005F262A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1 08 04 020 01 1000 110</w:t>
            </w:r>
          </w:p>
        </w:tc>
        <w:tc>
          <w:tcPr>
            <w:tcW w:w="5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(основной платеж)</w:t>
            </w:r>
          </w:p>
        </w:tc>
      </w:tr>
      <w:tr w:rsidR="008F181C" w:rsidRPr="0051706F" w:rsidTr="005F262A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1 08 04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020 01 4000 110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8F181C" w:rsidRPr="0051706F" w:rsidTr="005F262A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1 11 05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025 10 0000 120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F181C" w:rsidRPr="0051706F" w:rsidTr="005F262A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1 11 05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035 10 0000 120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F181C" w:rsidRPr="0051706F" w:rsidTr="005F262A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1 11 05 075 10 0000 120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F181C" w:rsidRPr="0051706F" w:rsidTr="005F262A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1 11 09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045 10 0000 120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F181C" w:rsidRPr="0051706F" w:rsidTr="005F262A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1 13 01 995 10 0000 130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F181C" w:rsidRPr="0051706F" w:rsidTr="005F262A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1 13 02 065 10 0000 130</w:t>
            </w:r>
          </w:p>
        </w:tc>
        <w:tc>
          <w:tcPr>
            <w:tcW w:w="5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F181C" w:rsidRPr="0051706F" w:rsidTr="005F262A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1 13 02 995 10 0000 130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8F181C" w:rsidRPr="0051706F" w:rsidTr="005F262A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1 14 02 053 10 0000 410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F181C" w:rsidRPr="0051706F" w:rsidTr="005F262A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1 14 06 025 10 0000 430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F181C" w:rsidRPr="0051706F" w:rsidTr="005F262A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1 16 02 020 02 0000 140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законами </w:t>
            </w:r>
          </w:p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F181C" w:rsidRPr="0051706F" w:rsidTr="005F262A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1 16 10 031 10 0000 140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8520DC" w:rsidRPr="0051706F" w:rsidTr="005F262A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0DC" w:rsidRDefault="008520DC" w:rsidP="008520D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0DC" w:rsidRPr="00392A34" w:rsidRDefault="008520DC" w:rsidP="008520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0DC" w:rsidRDefault="008520DC" w:rsidP="008520D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520DC" w:rsidRPr="00392A34" w:rsidRDefault="008520DC" w:rsidP="008520D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1 17 01 050 10 0000 180</w:t>
            </w:r>
          </w:p>
        </w:tc>
        <w:tc>
          <w:tcPr>
            <w:tcW w:w="5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0DC" w:rsidRPr="00392A34" w:rsidRDefault="008520DC" w:rsidP="008520D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8F181C" w:rsidRPr="0051706F" w:rsidTr="005F262A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520D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1 17 05 050 10 0000 180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8F181C" w:rsidRPr="0051706F" w:rsidTr="005F262A">
        <w:trPr>
          <w:trHeight w:val="7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520D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2 02 15 001 10 0000 150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</w:t>
            </w: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сельских поселений на выравн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ивание бюджетной обеспеченности</w:t>
            </w: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бюджета субъекта Российской Федерации</w:t>
            </w:r>
          </w:p>
        </w:tc>
      </w:tr>
      <w:tr w:rsidR="008F181C" w:rsidRPr="0051706F" w:rsidTr="005F262A">
        <w:trPr>
          <w:trHeight w:val="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520D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2 02 16 001 10 0000 150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F181C" w:rsidRPr="0051706F" w:rsidTr="005F262A">
        <w:trPr>
          <w:trHeight w:val="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520D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2 02 29 999 10 7412 150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1C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8F181C" w:rsidRPr="0051706F" w:rsidTr="005F262A">
        <w:trPr>
          <w:trHeight w:val="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520D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2 02 29 999 10 7508 150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 содержание автомобильных дорог общего пользования местно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значения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 счет средств дорожного фонда Красноярского края</w:t>
            </w:r>
          </w:p>
        </w:tc>
      </w:tr>
      <w:tr w:rsidR="008F181C" w:rsidRPr="0051706F" w:rsidTr="005F262A">
        <w:trPr>
          <w:trHeight w:val="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520D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2 02 29 999 10 7641 150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</w:tr>
      <w:tr w:rsidR="008F181C" w:rsidRPr="0051706F" w:rsidTr="005F262A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520D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2 02 30 024 10 7514 150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сельских поселений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      </w:r>
          </w:p>
        </w:tc>
      </w:tr>
      <w:tr w:rsidR="008F181C" w:rsidRPr="0051706F" w:rsidTr="005F262A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520D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сельских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8F181C" w:rsidRPr="0051706F" w:rsidTr="005F262A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520D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2 02 40 014 10 0601 150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 осуществление части полномочий по решению вопросов местного значения в соответствии с заключенными соглашениями (</w:t>
            </w: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оплату (возмещение) расходов по приобретению, подвозу твердого топлива и электроснабжению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учреждений образования </w:t>
            </w:r>
            <w:proofErr w:type="gramEnd"/>
          </w:p>
        </w:tc>
      </w:tr>
      <w:tr w:rsidR="008520DC" w:rsidRPr="0051706F" w:rsidTr="005F262A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0DC" w:rsidRDefault="008520DC" w:rsidP="008520D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0DC" w:rsidRPr="00392A34" w:rsidRDefault="008520DC" w:rsidP="008520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0DC" w:rsidRPr="00392A34" w:rsidRDefault="008520DC" w:rsidP="008520D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2 02 40 014 10 7645 150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0DC" w:rsidRPr="00392A34" w:rsidRDefault="008520DC" w:rsidP="008520D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 (для обеспечения услугами связи малочисленных и труднодоступных населенных пунктов Красноярского края)</w:t>
            </w:r>
          </w:p>
        </w:tc>
      </w:tr>
      <w:tr w:rsidR="008F181C" w:rsidRPr="0051706F" w:rsidTr="005F262A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520D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2 02 49 999 10 0301 150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м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ежбюджетные трансферты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передаваемые бюджетам сельских поселений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обеспечение сбалансированности бюджетов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сельских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поселений муниципального района</w:t>
            </w:r>
          </w:p>
        </w:tc>
      </w:tr>
      <w:tr w:rsidR="00C66FE1" w:rsidRPr="0051706F" w:rsidTr="005F262A">
        <w:trPr>
          <w:trHeight w:val="1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E1" w:rsidRDefault="008520DC" w:rsidP="00C66F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E1" w:rsidRPr="0051706F" w:rsidRDefault="00C66FE1" w:rsidP="00C66F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E1" w:rsidRDefault="00C66FE1" w:rsidP="00C66F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FE1" w:rsidRDefault="00C66FE1" w:rsidP="00C66F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FE1" w:rsidRDefault="00C66FE1" w:rsidP="00C66F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FE1" w:rsidRPr="00C66FE1" w:rsidRDefault="00C66FE1" w:rsidP="00C66F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FE1">
              <w:rPr>
                <w:rFonts w:ascii="Times New Roman" w:hAnsi="Times New Roman" w:cs="Times New Roman"/>
                <w:sz w:val="24"/>
                <w:szCs w:val="24"/>
              </w:rPr>
              <w:t>2 02 49 999 10 1049 150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E1" w:rsidRPr="00C66FE1" w:rsidRDefault="00C66FE1" w:rsidP="00C66FE1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FE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сельских поселений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</w:t>
            </w:r>
          </w:p>
        </w:tc>
      </w:tr>
      <w:tr w:rsidR="008F181C" w:rsidRPr="0051706F" w:rsidTr="005F262A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520D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2 02 49 999 10 1364 150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5C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подготовку объектов жилищно-коммунального хозяйства поселений и объектов социальной сферы Абанского района к отопительному периоду)</w:t>
            </w:r>
          </w:p>
        </w:tc>
      </w:tr>
      <w:tr w:rsidR="008F181C" w:rsidRPr="0051706F" w:rsidTr="005F262A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520D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849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2 02 49 999 10 7745 150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355CB4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5C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 (за содействие развитию налогового потенциала)</w:t>
            </w:r>
          </w:p>
        </w:tc>
      </w:tr>
      <w:tr w:rsidR="008F181C" w:rsidRPr="0051706F" w:rsidTr="005F262A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8520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2 02 49 999 10 7749 150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для реализации проектов по решению вопросов местного значения сельских поселений</w:t>
            </w:r>
          </w:p>
        </w:tc>
      </w:tr>
      <w:tr w:rsidR="008F181C" w:rsidRPr="0051706F" w:rsidTr="005F262A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520D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067331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2 04 05 020 10 0000 150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8F181C" w:rsidRPr="00D824A3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5C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Поступления от денежных пожертвований, предоставляемых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негосударственными организациями</w:t>
            </w:r>
            <w:r w:rsidRPr="00355C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получателям средств бюджетов сельских поселений</w:t>
            </w:r>
          </w:p>
        </w:tc>
      </w:tr>
      <w:tr w:rsidR="00721D32" w:rsidRPr="0051706F" w:rsidTr="005F262A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D32" w:rsidRPr="00CA6915" w:rsidRDefault="00CA6915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91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D32" w:rsidRPr="00CA6915" w:rsidRDefault="00721D32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91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D32" w:rsidRPr="00CA6915" w:rsidRDefault="00721D32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91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2 04 05 099 10 0000 150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721D32" w:rsidRPr="00CA6915" w:rsidRDefault="00721D32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8F181C" w:rsidRPr="0051706F" w:rsidTr="005F262A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CA6915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2 07 05 020 10 0000 150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8F181C" w:rsidRPr="00355CB4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5C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сельских </w:t>
            </w:r>
            <w:r w:rsidRPr="00355C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</w:tr>
      <w:tr w:rsidR="008F181C" w:rsidRPr="0051706F" w:rsidTr="005F262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CA6915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2 07 05 030 10 0000 15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Прочие безвозмездные поступления в бюджеты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сельских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поселений</w:t>
            </w:r>
          </w:p>
        </w:tc>
      </w:tr>
      <w:tr w:rsidR="008F181C" w:rsidRPr="0051706F" w:rsidTr="005F262A">
        <w:trPr>
          <w:trHeight w:val="10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CA6915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1C" w:rsidRDefault="008F181C" w:rsidP="00480E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1C" w:rsidRPr="00301E87" w:rsidRDefault="008F181C" w:rsidP="00480E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EE">
              <w:rPr>
                <w:rFonts w:ascii="Times New Roman" w:hAnsi="Times New Roman" w:cs="Times New Roman"/>
                <w:sz w:val="24"/>
                <w:szCs w:val="24"/>
              </w:rPr>
              <w:t>2 18 60 010 10 0000 15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бюджетов сельских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поселений от возврата остатков субсидий, субвенций и иных межбюджетных трансфертов, имеющих целевое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значение, прошлых лет из бюджетов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муниципальных районов</w:t>
            </w:r>
          </w:p>
        </w:tc>
      </w:tr>
      <w:tr w:rsidR="008F181C" w:rsidRPr="0051706F" w:rsidTr="005F262A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CA691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Pr="0051706F" w:rsidRDefault="008F181C" w:rsidP="00480E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1C" w:rsidRDefault="008F181C" w:rsidP="00480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1C" w:rsidRPr="00301E87" w:rsidRDefault="008F181C" w:rsidP="00480E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2 19 60 01</w:t>
            </w:r>
            <w:r w:rsidRPr="002801EE">
              <w:rPr>
                <w:rFonts w:ascii="Times New Roman" w:hAnsi="Times New Roman" w:cs="Times New Roman"/>
                <w:sz w:val="24"/>
                <w:szCs w:val="24"/>
              </w:rPr>
              <w:t>0 10 0000 15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1C" w:rsidRPr="0051706F" w:rsidRDefault="008F181C" w:rsidP="00480E9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имеющих целевое назначение, прошлых лет из бюджетов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сельских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поселений</w:t>
            </w:r>
          </w:p>
        </w:tc>
      </w:tr>
      <w:tr w:rsidR="008A19AB" w:rsidRPr="0051706F" w:rsidTr="005F262A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9AB" w:rsidRPr="0051706F" w:rsidRDefault="008A19AB" w:rsidP="008A19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9AB" w:rsidRPr="0051706F" w:rsidRDefault="008A19AB" w:rsidP="008A19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9AB" w:rsidRPr="0051706F" w:rsidRDefault="008A19AB" w:rsidP="008A19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9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Финансовое управление Администрации Абанского района</w:t>
            </w:r>
          </w:p>
        </w:tc>
      </w:tr>
      <w:tr w:rsidR="008A19AB" w:rsidRPr="0051706F" w:rsidTr="005F262A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9AB" w:rsidRDefault="008A19AB" w:rsidP="008A19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9AB" w:rsidRPr="0051706F" w:rsidRDefault="008A19AB" w:rsidP="008A19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9AB" w:rsidRDefault="008A19AB" w:rsidP="008A19A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2 08 05 000 10 0000 150</w:t>
            </w:r>
          </w:p>
        </w:tc>
        <w:tc>
          <w:tcPr>
            <w:tcW w:w="50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AB" w:rsidRPr="0090099A" w:rsidRDefault="008A19AB" w:rsidP="008A19A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Перечисления из бюджетов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сельских </w:t>
            </w:r>
            <w:r w:rsidRPr="005170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поселений (в бюджеты поселений) для осуществления возврата (зачёта) излишне уплаченных или излишне взысканных сумм налогов, сборов и иных платежей, а также сумм процентов за несвоевременное осуществления такого возврата и процентов, начисленных на излишне взысканные суммы</w:t>
            </w:r>
          </w:p>
        </w:tc>
      </w:tr>
    </w:tbl>
    <w:p w:rsidR="008F181C" w:rsidRDefault="008F181C" w:rsidP="008F18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181C" w:rsidRDefault="008F181C" w:rsidP="008F18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181C" w:rsidRDefault="008F181C"/>
    <w:sectPr w:rsidR="008F181C" w:rsidSect="0005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320DB8"/>
    <w:rsid w:val="00053566"/>
    <w:rsid w:val="00320DB8"/>
    <w:rsid w:val="00396E54"/>
    <w:rsid w:val="003F60D5"/>
    <w:rsid w:val="0057337A"/>
    <w:rsid w:val="005D00D2"/>
    <w:rsid w:val="005F262A"/>
    <w:rsid w:val="006F65B2"/>
    <w:rsid w:val="00721D32"/>
    <w:rsid w:val="007C2C01"/>
    <w:rsid w:val="008520DC"/>
    <w:rsid w:val="0087532D"/>
    <w:rsid w:val="008A19AB"/>
    <w:rsid w:val="008F181C"/>
    <w:rsid w:val="0090099A"/>
    <w:rsid w:val="00AC050B"/>
    <w:rsid w:val="00C66FE1"/>
    <w:rsid w:val="00CA6915"/>
    <w:rsid w:val="00CD5BF5"/>
    <w:rsid w:val="00D32215"/>
    <w:rsid w:val="00D46848"/>
    <w:rsid w:val="00DC0D7A"/>
    <w:rsid w:val="00F1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1C"/>
    <w:pPr>
      <w:spacing w:line="36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F181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3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53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20660-FF45-4B9C-B916-6CF328CE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21</cp:revision>
  <cp:lastPrinted>2021-07-29T03:45:00Z</cp:lastPrinted>
  <dcterms:created xsi:type="dcterms:W3CDTF">2021-03-24T02:23:00Z</dcterms:created>
  <dcterms:modified xsi:type="dcterms:W3CDTF">2021-07-29T03:47:00Z</dcterms:modified>
</cp:coreProperties>
</file>