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4D7E13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01.04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.2021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  №12</w:t>
      </w:r>
      <w:r w:rsidR="0020370F">
        <w:rPr>
          <w:rFonts w:eastAsia="Calibri"/>
          <w:sz w:val="28"/>
          <w:szCs w:val="28"/>
          <w:lang w:eastAsia="en-US"/>
        </w:rPr>
        <w:t>-п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E112D0" w:rsidRPr="00E112D0" w:rsidRDefault="00E112D0" w:rsidP="00E112D0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 приз</w:t>
      </w:r>
      <w:r>
        <w:rPr>
          <w:sz w:val="28"/>
          <w:szCs w:val="28"/>
        </w:rPr>
        <w:t xml:space="preserve">нании </w:t>
      </w:r>
      <w:r w:rsidRPr="00E1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C3584" w:rsidRDefault="004C3584" w:rsidP="004C3584">
      <w:pPr>
        <w:rPr>
          <w:sz w:val="28"/>
          <w:szCs w:val="28"/>
        </w:rPr>
      </w:pPr>
    </w:p>
    <w:p w:rsidR="004C3584" w:rsidRDefault="004C3584" w:rsidP="004C3584">
      <w:pPr>
        <w:rPr>
          <w:sz w:val="28"/>
          <w:szCs w:val="28"/>
        </w:rPr>
      </w:pPr>
    </w:p>
    <w:p w:rsidR="004C3584" w:rsidRPr="004D7E13" w:rsidRDefault="00E112D0" w:rsidP="004D7E13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4D7E13">
        <w:rPr>
          <w:b w:val="0"/>
          <w:sz w:val="28"/>
          <w:szCs w:val="28"/>
        </w:rPr>
        <w:t>В соответствии</w:t>
      </w:r>
      <w:r w:rsidR="004D7E13" w:rsidRPr="004D7E13">
        <w:rPr>
          <w:b w:val="0"/>
          <w:sz w:val="28"/>
          <w:szCs w:val="28"/>
        </w:rPr>
        <w:t xml:space="preserve"> с </w:t>
      </w:r>
      <w:proofErr w:type="gramStart"/>
      <w:r w:rsidR="004D7E13" w:rsidRPr="004D7E13">
        <w:rPr>
          <w:b w:val="0"/>
          <w:sz w:val="28"/>
          <w:szCs w:val="28"/>
        </w:rPr>
        <w:t>ч</w:t>
      </w:r>
      <w:proofErr w:type="gramEnd"/>
      <w:r w:rsidR="004D7E13" w:rsidRPr="004D7E13">
        <w:rPr>
          <w:b w:val="0"/>
          <w:sz w:val="28"/>
          <w:szCs w:val="28"/>
        </w:rPr>
        <w:t xml:space="preserve">.4, ст.7 </w:t>
      </w:r>
      <w:r w:rsidR="004D7E13" w:rsidRPr="004D7E13">
        <w:rPr>
          <w:b w:val="0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4D7E13">
        <w:rPr>
          <w:sz w:val="28"/>
          <w:szCs w:val="28"/>
        </w:rPr>
        <w:t xml:space="preserve"> </w:t>
      </w:r>
      <w:r w:rsidRPr="004D7E13">
        <w:rPr>
          <w:b w:val="0"/>
          <w:sz w:val="28"/>
          <w:szCs w:val="28"/>
        </w:rPr>
        <w:t>статьей 19 Устава Хандальского сельсовета Абанского района Красноярского края ПОСТАНОВЛЯЮ:</w:t>
      </w:r>
    </w:p>
    <w:p w:rsidR="004C3584" w:rsidRPr="004D7E13" w:rsidRDefault="00C96647" w:rsidP="004D7E13">
      <w:pPr>
        <w:ind w:firstLine="709"/>
        <w:jc w:val="both"/>
        <w:rPr>
          <w:sz w:val="28"/>
          <w:szCs w:val="28"/>
        </w:rPr>
      </w:pPr>
      <w:r w:rsidRPr="004D7E13">
        <w:rPr>
          <w:sz w:val="28"/>
          <w:szCs w:val="28"/>
        </w:rPr>
        <w:t xml:space="preserve">1. </w:t>
      </w:r>
      <w:r w:rsidR="00E112D0" w:rsidRPr="004D7E13">
        <w:rPr>
          <w:sz w:val="28"/>
          <w:szCs w:val="28"/>
        </w:rPr>
        <w:t>Постановление</w:t>
      </w:r>
      <w:r w:rsidRPr="004D7E13">
        <w:rPr>
          <w:sz w:val="28"/>
          <w:szCs w:val="28"/>
        </w:rPr>
        <w:t xml:space="preserve"> администрации Хандальского сельсовета Абанского района Красноярского края </w:t>
      </w:r>
      <w:r w:rsidR="004D7E13" w:rsidRPr="004D7E13">
        <w:rPr>
          <w:sz w:val="28"/>
          <w:szCs w:val="28"/>
        </w:rPr>
        <w:t xml:space="preserve"> от 22.12.2010г. №26</w:t>
      </w:r>
      <w:r w:rsidRPr="004D7E13">
        <w:rPr>
          <w:sz w:val="28"/>
          <w:szCs w:val="28"/>
        </w:rPr>
        <w:t xml:space="preserve"> </w:t>
      </w:r>
      <w:r w:rsidR="004D7E13">
        <w:rPr>
          <w:sz w:val="28"/>
          <w:szCs w:val="28"/>
        </w:rPr>
        <w:t>«</w:t>
      </w:r>
      <w:r w:rsidR="004D7E13" w:rsidRPr="004D7E13">
        <w:rPr>
          <w:sz w:val="28"/>
          <w:szCs w:val="28"/>
        </w:rPr>
        <w:t xml:space="preserve">О  подготовке населения Хандальского сельсовета Абанского района в области </w:t>
      </w:r>
      <w:r w:rsidR="004D7E13">
        <w:rPr>
          <w:sz w:val="28"/>
          <w:szCs w:val="28"/>
        </w:rPr>
        <w:t xml:space="preserve">защиты от </w:t>
      </w:r>
      <w:r w:rsidR="004D7E13" w:rsidRPr="004D7E13">
        <w:rPr>
          <w:sz w:val="28"/>
          <w:szCs w:val="28"/>
        </w:rPr>
        <w:t>чрезвычайных ситуаций природного и техногенного характера</w:t>
      </w:r>
      <w:r w:rsidR="004D7E13">
        <w:rPr>
          <w:sz w:val="28"/>
          <w:szCs w:val="28"/>
        </w:rPr>
        <w:t xml:space="preserve">» </w:t>
      </w:r>
      <w:r w:rsidR="00E112D0" w:rsidRPr="004D7E13">
        <w:rPr>
          <w:sz w:val="28"/>
          <w:szCs w:val="28"/>
        </w:rPr>
        <w:t>признать утратившим силу.</w:t>
      </w:r>
    </w:p>
    <w:p w:rsidR="00C96647" w:rsidRPr="004D7E13" w:rsidRDefault="00C96647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 w:rsidRPr="004D7E13">
        <w:rPr>
          <w:color w:val="000000"/>
          <w:lang w:bidi="ru-RU"/>
        </w:rPr>
        <w:t xml:space="preserve">2. </w:t>
      </w:r>
      <w:proofErr w:type="gramStart"/>
      <w:r w:rsidRPr="004D7E13">
        <w:rPr>
          <w:color w:val="000000"/>
          <w:lang w:bidi="ru-RU"/>
        </w:rPr>
        <w:t>Контроль за</w:t>
      </w:r>
      <w:proofErr w:type="gramEnd"/>
      <w:r w:rsidRPr="004D7E13">
        <w:rPr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C96647" w:rsidRPr="004D7E13" w:rsidRDefault="00C96647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 w:rsidRPr="004D7E13">
        <w:rPr>
          <w:color w:val="000000"/>
          <w:lang w:bidi="ru-RU"/>
        </w:rPr>
        <w:t>3. Постановление вступает в силу после его официального опубликования в периодическом печатном издании « Хандальский вестник».</w:t>
      </w:r>
    </w:p>
    <w:p w:rsidR="007B120A" w:rsidRDefault="007B120A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P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/>
  <w:rsids>
    <w:rsidRoot w:val="004C3584"/>
    <w:rsid w:val="00191A25"/>
    <w:rsid w:val="0020370F"/>
    <w:rsid w:val="004C3584"/>
    <w:rsid w:val="004D7E13"/>
    <w:rsid w:val="00562010"/>
    <w:rsid w:val="00762051"/>
    <w:rsid w:val="007B120A"/>
    <w:rsid w:val="009C22D5"/>
    <w:rsid w:val="00B540BA"/>
    <w:rsid w:val="00C96647"/>
    <w:rsid w:val="00E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2021-04-01T08:40:00Z</cp:lastPrinted>
  <dcterms:created xsi:type="dcterms:W3CDTF">2021-02-03T08:03:00Z</dcterms:created>
  <dcterms:modified xsi:type="dcterms:W3CDTF">2021-04-01T08:46:00Z</dcterms:modified>
</cp:coreProperties>
</file>